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D0" w:rsidRPr="00425AD0" w:rsidRDefault="002332D9" w:rsidP="00425AD0">
      <w:pPr>
        <w:pStyle w:val="Heading1"/>
        <w:pBdr>
          <w:bottom w:val="single" w:sz="4" w:space="1" w:color="2E74B5" w:themeColor="accent1" w:themeShade="BF"/>
        </w:pBdr>
      </w:pPr>
      <w:r>
        <w:t>Pre-Migration Checklist</w:t>
      </w:r>
    </w:p>
    <w:p w:rsidR="002332D9" w:rsidRDefault="002332D9" w:rsidP="002332D9">
      <w:pPr>
        <w:spacing w:before="240"/>
      </w:pPr>
      <w:r>
        <w:t>This checklist is for manually moving your Blackboard course to Canvas. It’s important to “clean up” your course and reduce the file size so that the manual move is quicker and you have a cleaner course to start fresh with in Canvas. The checklist below will provide information for cleaning your course and reducing the file size.</w:t>
      </w:r>
    </w:p>
    <w:p w:rsidR="002332D9" w:rsidRDefault="002332D9" w:rsidP="002332D9">
      <w:pPr>
        <w:pStyle w:val="Heading2"/>
      </w:pPr>
      <w:r>
        <w:t>First Step</w:t>
      </w:r>
    </w:p>
    <w:p w:rsidR="002332D9" w:rsidRDefault="002332D9" w:rsidP="002332D9">
      <w:r>
        <w:t>Your first step is to select the most up-to-date shell (or master shell) that you want to clean up.</w:t>
      </w:r>
    </w:p>
    <w:p w:rsidR="00CD7F5D" w:rsidRDefault="00CD7F5D" w:rsidP="00CD7F5D">
      <w:pPr>
        <w:pStyle w:val="Heading2"/>
      </w:pPr>
      <w:r>
        <w:t>Front End Clean Up</w:t>
      </w:r>
    </w:p>
    <w:p w:rsidR="00CD7F5D" w:rsidRPr="008B681E" w:rsidRDefault="00CD7F5D" w:rsidP="00CD7F5D">
      <w:r>
        <w:t>These next tasks cover cleaning up the “front end” which is the portion of your course that students see.</w:t>
      </w:r>
      <w:r w:rsidR="00425AD0">
        <w:t xml:space="preserve"> </w:t>
      </w:r>
    </w:p>
    <w:p w:rsidR="008B681E" w:rsidRDefault="00CD7F5D" w:rsidP="00CD7F5D">
      <w:pPr>
        <w:pStyle w:val="Heading3"/>
      </w:pPr>
      <w:r>
        <w:t>Blackboard References</w:t>
      </w:r>
      <w:r w:rsidR="008B681E">
        <w:t xml:space="preserve"> </w:t>
      </w:r>
    </w:p>
    <w:p w:rsidR="00CD7F5D" w:rsidRDefault="008B681E" w:rsidP="008B681E">
      <w:pPr>
        <w:pStyle w:val="ListParagraph"/>
        <w:numPr>
          <w:ilvl w:val="0"/>
          <w:numId w:val="14"/>
        </w:numPr>
      </w:pPr>
      <w:r>
        <w:t>Remove references to other learning management systems</w:t>
      </w:r>
      <w:r w:rsidR="00CD7F5D">
        <w:t xml:space="preserve"> (Blackboard) across the course.</w:t>
      </w:r>
    </w:p>
    <w:p w:rsidR="008B681E" w:rsidRDefault="00CD7F5D" w:rsidP="00CD7F5D">
      <w:pPr>
        <w:pStyle w:val="ListParagraph"/>
        <w:numPr>
          <w:ilvl w:val="1"/>
          <w:numId w:val="14"/>
        </w:numPr>
      </w:pPr>
      <w:r>
        <w:t>For example, in assignment instructions and videos</w:t>
      </w:r>
    </w:p>
    <w:p w:rsidR="00CD7F5D" w:rsidRDefault="00CD7F5D" w:rsidP="00CD7F5D">
      <w:pPr>
        <w:pStyle w:val="Heading3"/>
      </w:pPr>
      <w:r>
        <w:t>Modules and File Attachments</w:t>
      </w:r>
    </w:p>
    <w:p w:rsidR="008B681E" w:rsidRDefault="00CD7F5D" w:rsidP="008B681E">
      <w:pPr>
        <w:pStyle w:val="ListParagraph"/>
        <w:numPr>
          <w:ilvl w:val="0"/>
          <w:numId w:val="14"/>
        </w:numPr>
      </w:pPr>
      <w:r>
        <w:t>Make sure m</w:t>
      </w:r>
      <w:r w:rsidR="008B681E">
        <w:t xml:space="preserve">odules </w:t>
      </w:r>
      <w:r>
        <w:t>are clearly organized</w:t>
      </w:r>
    </w:p>
    <w:p w:rsidR="00CD7F5D" w:rsidRDefault="00CD7F5D" w:rsidP="008B681E">
      <w:pPr>
        <w:pStyle w:val="ListParagraph"/>
        <w:numPr>
          <w:ilvl w:val="0"/>
          <w:numId w:val="14"/>
        </w:numPr>
      </w:pPr>
      <w:r>
        <w:t>Delete any extra content not being used</w:t>
      </w:r>
    </w:p>
    <w:p w:rsidR="00CD7F5D" w:rsidRDefault="00CD7F5D" w:rsidP="00CD7F5D">
      <w:pPr>
        <w:pStyle w:val="ListParagraph"/>
        <w:numPr>
          <w:ilvl w:val="1"/>
          <w:numId w:val="14"/>
        </w:numPr>
      </w:pPr>
      <w:r>
        <w:t>Note, deleting it in the “front end” does not delete it from the “back end” File Directory</w:t>
      </w:r>
    </w:p>
    <w:p w:rsidR="00CD7F5D" w:rsidRDefault="00CD7F5D" w:rsidP="008B681E">
      <w:pPr>
        <w:pStyle w:val="ListParagraph"/>
        <w:numPr>
          <w:ilvl w:val="0"/>
          <w:numId w:val="14"/>
        </w:numPr>
      </w:pPr>
      <w:r>
        <w:t>Give content items unique names</w:t>
      </w:r>
    </w:p>
    <w:p w:rsidR="007C2939" w:rsidRDefault="007C2939" w:rsidP="00CD7F5D">
      <w:pPr>
        <w:pStyle w:val="ListParagraph"/>
        <w:numPr>
          <w:ilvl w:val="1"/>
          <w:numId w:val="14"/>
        </w:numPr>
      </w:pPr>
      <w:r w:rsidRPr="008B681E">
        <w:t>Multiple objects</w:t>
      </w:r>
      <w:r w:rsidRPr="00884755">
        <w:t xml:space="preserve"> with the same name are imported with a "-2" or "-3" at the end</w:t>
      </w:r>
    </w:p>
    <w:p w:rsidR="00CD7F5D" w:rsidRDefault="00F7583D" w:rsidP="00CD7F5D">
      <w:pPr>
        <w:pStyle w:val="ListParagraph"/>
        <w:numPr>
          <w:ilvl w:val="0"/>
          <w:numId w:val="14"/>
        </w:numPr>
      </w:pPr>
      <w:r>
        <w:t>Give f</w:t>
      </w:r>
      <w:r w:rsidR="00CD7F5D">
        <w:t>ile attachments relevant naming</w:t>
      </w:r>
    </w:p>
    <w:p w:rsidR="008B681E" w:rsidRDefault="00CD7F5D" w:rsidP="00CD7F5D">
      <w:pPr>
        <w:pStyle w:val="ListParagraph"/>
        <w:numPr>
          <w:ilvl w:val="1"/>
          <w:numId w:val="14"/>
        </w:numPr>
      </w:pPr>
      <w:r>
        <w:t xml:space="preserve">File attachment links are often broken when imported, so having clear, relevant naming helps to find the file when needing to re-link it. </w:t>
      </w:r>
    </w:p>
    <w:p w:rsidR="00CD7F5D" w:rsidRDefault="00CD7F5D" w:rsidP="00CD7F5D">
      <w:pPr>
        <w:pStyle w:val="Heading3"/>
      </w:pPr>
      <w:r>
        <w:t>Videos</w:t>
      </w:r>
    </w:p>
    <w:p w:rsidR="008B681E" w:rsidRDefault="00CD7F5D" w:rsidP="008B681E">
      <w:pPr>
        <w:pStyle w:val="ListParagraph"/>
        <w:numPr>
          <w:ilvl w:val="0"/>
          <w:numId w:val="14"/>
        </w:numPr>
      </w:pPr>
      <w:r>
        <w:t xml:space="preserve">For videos you have directly loaded into Blackboard, upload them to </w:t>
      </w:r>
      <w:r w:rsidR="0029021B">
        <w:t>Arc</w:t>
      </w:r>
      <w:r>
        <w:t xml:space="preserve"> instead and add them as embedded </w:t>
      </w:r>
      <w:r w:rsidR="0029021B">
        <w:t>Arc</w:t>
      </w:r>
      <w:r>
        <w:t xml:space="preserve"> videos (not a mash-up!)</w:t>
      </w:r>
    </w:p>
    <w:p w:rsidR="00CD7F5D" w:rsidRDefault="00CD7F5D" w:rsidP="00CD7F5D">
      <w:pPr>
        <w:pStyle w:val="ListParagraph"/>
        <w:numPr>
          <w:ilvl w:val="1"/>
          <w:numId w:val="14"/>
        </w:numPr>
      </w:pPr>
      <w:r>
        <w:t xml:space="preserve">After uploading to </w:t>
      </w:r>
      <w:r w:rsidR="0029021B">
        <w:t>Arc</w:t>
      </w:r>
      <w:r>
        <w:t>, you’ll want to delete the file from File Directory. See “Back End” tasks below for more information on this.</w:t>
      </w:r>
    </w:p>
    <w:p w:rsidR="00CD7F5D" w:rsidRDefault="00CD7F5D" w:rsidP="008B681E">
      <w:pPr>
        <w:pStyle w:val="ListParagraph"/>
        <w:numPr>
          <w:ilvl w:val="0"/>
          <w:numId w:val="14"/>
        </w:numPr>
      </w:pPr>
      <w:r>
        <w:t xml:space="preserve">Convert </w:t>
      </w:r>
      <w:proofErr w:type="spellStart"/>
      <w:r>
        <w:t>Kaltura</w:t>
      </w:r>
      <w:proofErr w:type="spellEnd"/>
      <w:r>
        <w:t xml:space="preserve"> or YouTube mash-ups into embedded </w:t>
      </w:r>
      <w:proofErr w:type="spellStart"/>
      <w:r>
        <w:t>Kaltura</w:t>
      </w:r>
      <w:proofErr w:type="spellEnd"/>
      <w:r>
        <w:t xml:space="preserve"> or YouTube videos</w:t>
      </w:r>
    </w:p>
    <w:p w:rsidR="00CD7F5D" w:rsidRDefault="00CD7F5D" w:rsidP="00CD7F5D">
      <w:pPr>
        <w:pStyle w:val="Heading3"/>
      </w:pPr>
      <w:r>
        <w:t>Assignments, Discussions, Blogs, Journals, Wikis</w:t>
      </w:r>
    </w:p>
    <w:p w:rsidR="008B681E" w:rsidRDefault="00CD7F5D" w:rsidP="008B681E">
      <w:pPr>
        <w:pStyle w:val="ListParagraph"/>
        <w:numPr>
          <w:ilvl w:val="0"/>
          <w:numId w:val="14"/>
        </w:numPr>
      </w:pPr>
      <w:r>
        <w:t xml:space="preserve">Remove references to Blackboard </w:t>
      </w:r>
      <w:r w:rsidR="00F7583D">
        <w:t>or Blackboard features from all prompts</w:t>
      </w:r>
    </w:p>
    <w:p w:rsidR="00F7583D" w:rsidRDefault="00F7583D" w:rsidP="008B681E">
      <w:pPr>
        <w:pStyle w:val="ListParagraph"/>
        <w:numPr>
          <w:ilvl w:val="0"/>
          <w:numId w:val="14"/>
        </w:numPr>
      </w:pPr>
      <w:r>
        <w:t>Verify prompts have up-do-date instructions and point values</w:t>
      </w:r>
    </w:p>
    <w:p w:rsidR="00F7583D" w:rsidRDefault="00F7583D" w:rsidP="008B681E">
      <w:pPr>
        <w:pStyle w:val="ListParagraph"/>
        <w:numPr>
          <w:ilvl w:val="0"/>
          <w:numId w:val="14"/>
        </w:numPr>
      </w:pPr>
      <w:r>
        <w:lastRenderedPageBreak/>
        <w:t>Verify assignments, discussions, blogs, journals, wikis are linked within the appropriate modules</w:t>
      </w:r>
    </w:p>
    <w:p w:rsidR="00F7583D" w:rsidRDefault="00F7583D" w:rsidP="008B681E">
      <w:pPr>
        <w:pStyle w:val="ListParagraph"/>
        <w:numPr>
          <w:ilvl w:val="0"/>
          <w:numId w:val="14"/>
        </w:numPr>
      </w:pPr>
      <w:r>
        <w:t>Verify the discussion prompt in the Discussions link is up-do-date as this is what will transfer to Canvas (watch video for more details)</w:t>
      </w:r>
    </w:p>
    <w:p w:rsidR="00EA4EA4" w:rsidRDefault="00EA4EA4" w:rsidP="007E20E0">
      <w:pPr>
        <w:spacing w:after="0"/>
        <w:ind w:left="360"/>
      </w:pPr>
      <w:r>
        <w:t>Important Notes</w:t>
      </w:r>
      <w:r w:rsidR="007E20E0">
        <w:t xml:space="preserve"> for Assignments, Discussions, etc.</w:t>
      </w:r>
      <w:r>
        <w:t xml:space="preserve">: </w:t>
      </w:r>
    </w:p>
    <w:p w:rsidR="00EA4EA4" w:rsidRDefault="00EA4EA4" w:rsidP="007E20E0">
      <w:pPr>
        <w:pStyle w:val="ListParagraph"/>
        <w:numPr>
          <w:ilvl w:val="0"/>
          <w:numId w:val="31"/>
        </w:numPr>
        <w:ind w:left="1080"/>
      </w:pPr>
      <w:r>
        <w:t xml:space="preserve">Availability Dates for assignments and discussions do not import into Canvas. These will have to be manually entered in Canvas. </w:t>
      </w:r>
    </w:p>
    <w:p w:rsidR="00EA4EA4" w:rsidRDefault="00EA4EA4" w:rsidP="007E20E0">
      <w:pPr>
        <w:pStyle w:val="ListParagraph"/>
        <w:numPr>
          <w:ilvl w:val="0"/>
          <w:numId w:val="31"/>
        </w:numPr>
        <w:ind w:left="1080"/>
      </w:pPr>
      <w:r>
        <w:t>Blogs, Journals, and Wikis do not import into Canvas. These will need to be manually created in Canvas as Assignments.</w:t>
      </w:r>
    </w:p>
    <w:p w:rsidR="00EA4EA4" w:rsidRDefault="00EA4EA4" w:rsidP="007E20E0">
      <w:pPr>
        <w:pStyle w:val="ListParagraph"/>
        <w:numPr>
          <w:ilvl w:val="0"/>
          <w:numId w:val="31"/>
        </w:numPr>
        <w:ind w:left="1080"/>
      </w:pPr>
      <w:r>
        <w:t xml:space="preserve">Discussion grade settings do not import into Canvas. </w:t>
      </w:r>
      <w:r>
        <w:t>These will have to be manually entered in Canvas.</w:t>
      </w:r>
    </w:p>
    <w:p w:rsidR="00F7583D" w:rsidRPr="00F7583D" w:rsidRDefault="00F7583D" w:rsidP="00F7583D">
      <w:pPr>
        <w:pStyle w:val="Heading3"/>
      </w:pPr>
      <w:r>
        <w:t>Quizzes</w:t>
      </w:r>
    </w:p>
    <w:p w:rsidR="00F7583D" w:rsidRDefault="00F7583D" w:rsidP="008B681E">
      <w:pPr>
        <w:pStyle w:val="ListParagraph"/>
        <w:numPr>
          <w:ilvl w:val="0"/>
          <w:numId w:val="14"/>
        </w:numPr>
      </w:pPr>
      <w:r>
        <w:t>Verify description and instructions are up-to-date</w:t>
      </w:r>
    </w:p>
    <w:p w:rsidR="00F7583D" w:rsidRDefault="00F7583D" w:rsidP="008B681E">
      <w:pPr>
        <w:pStyle w:val="ListParagraph"/>
        <w:numPr>
          <w:ilvl w:val="0"/>
          <w:numId w:val="14"/>
        </w:numPr>
      </w:pPr>
      <w:r>
        <w:t>Verify questions and question point values are correct</w:t>
      </w:r>
    </w:p>
    <w:p w:rsidR="00F7583D" w:rsidRDefault="00F7583D" w:rsidP="008B681E">
      <w:pPr>
        <w:pStyle w:val="ListParagraph"/>
        <w:numPr>
          <w:ilvl w:val="0"/>
          <w:numId w:val="14"/>
        </w:numPr>
      </w:pPr>
      <w:r>
        <w:t>If using Hot Spot questions, convert to a different question type as these are not supported in Canvas</w:t>
      </w:r>
    </w:p>
    <w:p w:rsidR="00EA4EA4" w:rsidRDefault="00EA4EA4" w:rsidP="007E20E0">
      <w:pPr>
        <w:spacing w:after="0"/>
        <w:ind w:left="360"/>
      </w:pPr>
      <w:r>
        <w:t>Important Notes</w:t>
      </w:r>
      <w:r w:rsidR="007E20E0">
        <w:t xml:space="preserve"> for Quizzes</w:t>
      </w:r>
      <w:r>
        <w:t xml:space="preserve">: </w:t>
      </w:r>
    </w:p>
    <w:p w:rsidR="00EA4EA4" w:rsidRDefault="00EA4EA4" w:rsidP="007E20E0">
      <w:pPr>
        <w:pStyle w:val="ListParagraph"/>
        <w:numPr>
          <w:ilvl w:val="0"/>
          <w:numId w:val="32"/>
        </w:numPr>
        <w:ind w:left="1080"/>
      </w:pPr>
      <w:r>
        <w:t>Quiz descriptions and settings do not import into Canvas. These will have to be manually entered in Canvas.</w:t>
      </w:r>
    </w:p>
    <w:p w:rsidR="00EA4EA4" w:rsidRDefault="00EA4EA4" w:rsidP="007E20E0">
      <w:pPr>
        <w:pStyle w:val="ListParagraph"/>
        <w:numPr>
          <w:ilvl w:val="0"/>
          <w:numId w:val="32"/>
        </w:numPr>
        <w:ind w:left="1080"/>
      </w:pPr>
      <w:r>
        <w:t xml:space="preserve">Availability Dates for </w:t>
      </w:r>
      <w:r>
        <w:t>quizzes</w:t>
      </w:r>
      <w:r>
        <w:t xml:space="preserve"> do not import into Canvas. These will have to be manually entered in Canvas. </w:t>
      </w:r>
    </w:p>
    <w:p w:rsidR="00EA4EA4" w:rsidRDefault="00EA4EA4" w:rsidP="007E20E0">
      <w:pPr>
        <w:pStyle w:val="ListParagraph"/>
        <w:numPr>
          <w:ilvl w:val="0"/>
          <w:numId w:val="32"/>
        </w:numPr>
        <w:ind w:left="1080"/>
      </w:pPr>
      <w:r>
        <w:t xml:space="preserve">Embedded images and formula questions may not be correct after importing into Canvas. Make </w:t>
      </w:r>
      <w:proofErr w:type="gramStart"/>
      <w:r>
        <w:t>note</w:t>
      </w:r>
      <w:proofErr w:type="gramEnd"/>
      <w:r>
        <w:t xml:space="preserve"> of these items and check them in Canvas.</w:t>
      </w:r>
    </w:p>
    <w:p w:rsidR="00F7583D" w:rsidRDefault="00F7583D" w:rsidP="00F7583D">
      <w:pPr>
        <w:pStyle w:val="Heading3"/>
      </w:pPr>
      <w:r>
        <w:t>Groups, Adaptive Release, Links, and Grades</w:t>
      </w:r>
    </w:p>
    <w:p w:rsidR="008B681E" w:rsidRPr="007C6395" w:rsidRDefault="008B681E" w:rsidP="008B681E">
      <w:pPr>
        <w:pStyle w:val="ListParagraph"/>
        <w:numPr>
          <w:ilvl w:val="0"/>
          <w:numId w:val="14"/>
        </w:numPr>
      </w:pPr>
      <w:r w:rsidRPr="007C6395">
        <w:t>Ensure groups are setup correctly and a</w:t>
      </w:r>
      <w:r w:rsidR="00F7583D">
        <w:t>re still relevant to the course</w:t>
      </w:r>
    </w:p>
    <w:p w:rsidR="008B681E" w:rsidRDefault="00F7583D" w:rsidP="008B681E">
      <w:pPr>
        <w:pStyle w:val="ListParagraph"/>
        <w:numPr>
          <w:ilvl w:val="0"/>
          <w:numId w:val="14"/>
        </w:numPr>
      </w:pPr>
      <w:r>
        <w:t>Verify links are not broken</w:t>
      </w:r>
    </w:p>
    <w:p w:rsidR="00F7583D" w:rsidRDefault="00F7583D" w:rsidP="00F7583D">
      <w:pPr>
        <w:pStyle w:val="ListParagraph"/>
        <w:numPr>
          <w:ilvl w:val="0"/>
          <w:numId w:val="14"/>
        </w:numPr>
      </w:pPr>
      <w:r>
        <w:t>If using weighted columns, verify the weighted percentages in Blackboard still match the syllabus.</w:t>
      </w:r>
    </w:p>
    <w:p w:rsidR="00EA4EA4" w:rsidRDefault="003022C6" w:rsidP="007E20E0">
      <w:pPr>
        <w:spacing w:after="0"/>
        <w:ind w:left="360"/>
      </w:pPr>
      <w:r>
        <w:t>Important Note</w:t>
      </w:r>
      <w:r w:rsidR="007E20E0">
        <w:t xml:space="preserve"> for Adaptive Release</w:t>
      </w:r>
      <w:r w:rsidR="00EA4EA4">
        <w:t xml:space="preserve">: </w:t>
      </w:r>
    </w:p>
    <w:p w:rsidR="00EA4EA4" w:rsidRDefault="00EA4EA4" w:rsidP="007E20E0">
      <w:pPr>
        <w:pStyle w:val="ListParagraph"/>
        <w:numPr>
          <w:ilvl w:val="0"/>
          <w:numId w:val="31"/>
        </w:numPr>
        <w:ind w:left="1080"/>
      </w:pPr>
      <w:r>
        <w:t>A</w:t>
      </w:r>
      <w:r>
        <w:t>daptive release settings</w:t>
      </w:r>
      <w:r>
        <w:t xml:space="preserve"> do not import into Canvas. These will have to be manually entered in Canvas. </w:t>
      </w:r>
    </w:p>
    <w:p w:rsidR="003022C6" w:rsidRDefault="003022C6">
      <w:pPr>
        <w:rPr>
          <w:rFonts w:asciiTheme="majorHAnsi" w:eastAsiaTheme="majorEastAsia" w:hAnsiTheme="majorHAnsi" w:cstheme="majorBidi"/>
          <w:b/>
          <w:bCs/>
          <w:color w:val="2E74B5" w:themeColor="accent1" w:themeShade="BF"/>
          <w:sz w:val="28"/>
          <w:szCs w:val="28"/>
        </w:rPr>
      </w:pPr>
      <w:r>
        <w:br w:type="page"/>
      </w:r>
    </w:p>
    <w:p w:rsidR="00A640DB" w:rsidRDefault="00F7583D" w:rsidP="00425AD0">
      <w:pPr>
        <w:pStyle w:val="Heading2"/>
      </w:pPr>
      <w:r>
        <w:lastRenderedPageBreak/>
        <w:t xml:space="preserve">Back End Clean Up </w:t>
      </w:r>
    </w:p>
    <w:p w:rsidR="002C743C" w:rsidRDefault="002C743C" w:rsidP="002C743C">
      <w:pPr>
        <w:pStyle w:val="Heading3"/>
      </w:pPr>
      <w:r>
        <w:t>File Directory</w:t>
      </w:r>
    </w:p>
    <w:p w:rsidR="00F7583D" w:rsidRPr="00F7583D" w:rsidRDefault="00F7583D" w:rsidP="00F7583D">
      <w:pPr>
        <w:spacing w:after="0"/>
        <w:rPr>
          <w:b/>
          <w:color w:val="FF0000"/>
        </w:rPr>
      </w:pPr>
      <w:r w:rsidRPr="00F7583D">
        <w:rPr>
          <w:b/>
          <w:color w:val="FF0000"/>
        </w:rPr>
        <w:t>Cleaning up the file directory is VERY important, as this is where your course size will be reduced!</w:t>
      </w:r>
    </w:p>
    <w:p w:rsidR="00A640DB" w:rsidRDefault="00A640DB" w:rsidP="00884755">
      <w:pPr>
        <w:pStyle w:val="ListParagraph"/>
        <w:numPr>
          <w:ilvl w:val="0"/>
          <w:numId w:val="28"/>
        </w:numPr>
      </w:pPr>
      <w:r>
        <w:t>Create folders in file directory</w:t>
      </w:r>
    </w:p>
    <w:p w:rsidR="00E63B88" w:rsidRDefault="00E63B88" w:rsidP="00884755">
      <w:pPr>
        <w:pStyle w:val="ListParagraph"/>
        <w:numPr>
          <w:ilvl w:val="0"/>
          <w:numId w:val="28"/>
        </w:numPr>
      </w:pPr>
      <w:r>
        <w:t>Move files to folders</w:t>
      </w:r>
    </w:p>
    <w:p w:rsidR="00A640DB" w:rsidRDefault="00E63B88" w:rsidP="00884755">
      <w:pPr>
        <w:pStyle w:val="ListParagraph"/>
        <w:numPr>
          <w:ilvl w:val="0"/>
          <w:numId w:val="28"/>
        </w:numPr>
      </w:pPr>
      <w:r>
        <w:t>Delete un-used</w:t>
      </w:r>
      <w:r w:rsidR="002C743C">
        <w:t xml:space="preserve"> or duplicate files</w:t>
      </w:r>
    </w:p>
    <w:p w:rsidR="00E63B88" w:rsidRDefault="00E63B88" w:rsidP="00884755">
      <w:pPr>
        <w:pStyle w:val="ListParagraph"/>
        <w:numPr>
          <w:ilvl w:val="0"/>
          <w:numId w:val="28"/>
        </w:numPr>
      </w:pPr>
      <w:r>
        <w:t>Re-name the files to relevant names as needed</w:t>
      </w:r>
    </w:p>
    <w:p w:rsidR="00F7583D" w:rsidRDefault="00E63B88" w:rsidP="00884755">
      <w:pPr>
        <w:pStyle w:val="ListParagraph"/>
        <w:numPr>
          <w:ilvl w:val="0"/>
          <w:numId w:val="28"/>
        </w:numPr>
      </w:pPr>
      <w:r>
        <w:t xml:space="preserve">Save original videos on your local computer </w:t>
      </w:r>
      <w:r w:rsidR="00F7583D">
        <w:t xml:space="preserve">and/or upload them to </w:t>
      </w:r>
      <w:r w:rsidR="0029021B">
        <w:t>Arc</w:t>
      </w:r>
      <w:r w:rsidR="00F7583D">
        <w:t xml:space="preserve"> </w:t>
      </w:r>
    </w:p>
    <w:p w:rsidR="002C743C" w:rsidRDefault="00F7583D" w:rsidP="00884755">
      <w:pPr>
        <w:pStyle w:val="ListParagraph"/>
        <w:numPr>
          <w:ilvl w:val="0"/>
          <w:numId w:val="28"/>
        </w:numPr>
      </w:pPr>
      <w:r>
        <w:t xml:space="preserve">Delete above mentioned videos </w:t>
      </w:r>
      <w:r w:rsidR="00E63B88">
        <w:t xml:space="preserve">from the course </w:t>
      </w:r>
      <w:r>
        <w:t>fi</w:t>
      </w:r>
      <w:r w:rsidR="00E63B88">
        <w:t>les</w:t>
      </w:r>
    </w:p>
    <w:p w:rsidR="00A640DB" w:rsidRDefault="00A640DB" w:rsidP="00F7583D">
      <w:pPr>
        <w:pStyle w:val="Heading3"/>
      </w:pPr>
      <w:r>
        <w:t>Course Tools</w:t>
      </w:r>
    </w:p>
    <w:p w:rsidR="002C743C" w:rsidRDefault="00884755" w:rsidP="00884755">
      <w:pPr>
        <w:pStyle w:val="ListParagraph"/>
        <w:numPr>
          <w:ilvl w:val="0"/>
          <w:numId w:val="29"/>
        </w:numPr>
      </w:pPr>
      <w:r>
        <w:t>Save Rubrics as PDF in your local computer.</w:t>
      </w:r>
    </w:p>
    <w:p w:rsidR="00884755" w:rsidRPr="008B681E" w:rsidRDefault="00884755" w:rsidP="00884755">
      <w:pPr>
        <w:pStyle w:val="ListParagraph"/>
        <w:numPr>
          <w:ilvl w:val="0"/>
          <w:numId w:val="29"/>
        </w:numPr>
      </w:pPr>
      <w:r w:rsidRPr="008B681E">
        <w:t xml:space="preserve">Ensure names are unique and reflect the course name and module/assessment. </w:t>
      </w:r>
      <w:proofErr w:type="spellStart"/>
      <w:r w:rsidRPr="008B681E">
        <w:t>CourseName_CourseNumber_RubricName_ModuleNumber</w:t>
      </w:r>
      <w:proofErr w:type="spellEnd"/>
      <w:r w:rsidR="00BE118F">
        <w:br/>
        <w:t xml:space="preserve">NURS_5301_DiscussionRubric </w:t>
      </w:r>
      <w:r w:rsidR="00BE118F">
        <w:tab/>
        <w:t>OR</w:t>
      </w:r>
      <w:r w:rsidR="00BE118F">
        <w:tab/>
        <w:t>NURS_5301_Respirato</w:t>
      </w:r>
      <w:r w:rsidR="00AB364A">
        <w:t xml:space="preserve">ryLesson </w:t>
      </w:r>
    </w:p>
    <w:p w:rsidR="007C6395" w:rsidRDefault="00884755" w:rsidP="00BE118F">
      <w:pPr>
        <w:pStyle w:val="ListParagraph"/>
        <w:numPr>
          <w:ilvl w:val="0"/>
          <w:numId w:val="29"/>
        </w:numPr>
      </w:pPr>
      <w:r>
        <w:t>Contact the publisher’s representative to assist you in obtaining tests compatible with Canvas, if needed.</w:t>
      </w:r>
    </w:p>
    <w:p w:rsidR="007E20E0" w:rsidRDefault="007E20E0" w:rsidP="007E20E0">
      <w:pPr>
        <w:spacing w:after="0"/>
        <w:ind w:left="360"/>
      </w:pPr>
      <w:r>
        <w:t>Important Note</w:t>
      </w:r>
      <w:r>
        <w:t xml:space="preserve"> for Rubrics</w:t>
      </w:r>
      <w:bookmarkStart w:id="0" w:name="_GoBack"/>
      <w:bookmarkEnd w:id="0"/>
      <w:r>
        <w:t xml:space="preserve">: </w:t>
      </w:r>
    </w:p>
    <w:p w:rsidR="007E20E0" w:rsidRDefault="007E20E0" w:rsidP="007E20E0">
      <w:pPr>
        <w:pStyle w:val="ListParagraph"/>
        <w:numPr>
          <w:ilvl w:val="0"/>
          <w:numId w:val="31"/>
        </w:numPr>
        <w:ind w:left="1080"/>
      </w:pPr>
      <w:r>
        <w:t>Rubric formatting gets reversed when imported into Canvas</w:t>
      </w:r>
      <w:r>
        <w:t xml:space="preserve">. </w:t>
      </w:r>
      <w:r>
        <w:t>Rubrics will need to be edited or created new in Canvas.</w:t>
      </w:r>
      <w:r>
        <w:t xml:space="preserve"> </w:t>
      </w:r>
    </w:p>
    <w:p w:rsidR="002C743C" w:rsidRDefault="002C743C" w:rsidP="00F7583D">
      <w:pPr>
        <w:pStyle w:val="Heading3"/>
      </w:pPr>
      <w:r>
        <w:t xml:space="preserve">My </w:t>
      </w:r>
      <w:r w:rsidRPr="00425AD0">
        <w:t>Media</w:t>
      </w:r>
      <w:r>
        <w:t xml:space="preserve"> (videos)</w:t>
      </w:r>
    </w:p>
    <w:p w:rsidR="00884755" w:rsidRPr="002C743C" w:rsidRDefault="00884755" w:rsidP="00884755">
      <w:pPr>
        <w:pStyle w:val="ListParagraph"/>
        <w:numPr>
          <w:ilvl w:val="0"/>
          <w:numId w:val="30"/>
        </w:numPr>
      </w:pPr>
      <w:r>
        <w:t xml:space="preserve">Save original videos on your local computer and remove them from the course Files or upload them to </w:t>
      </w:r>
      <w:r w:rsidR="0029021B">
        <w:t>Arc</w:t>
      </w:r>
      <w:r>
        <w:t>.</w:t>
      </w:r>
    </w:p>
    <w:p w:rsidR="00884755" w:rsidRDefault="002C743C" w:rsidP="00F7583D">
      <w:pPr>
        <w:pStyle w:val="Heading3"/>
      </w:pPr>
      <w:r>
        <w:t xml:space="preserve">Packages and Utilities </w:t>
      </w:r>
    </w:p>
    <w:p w:rsidR="008311D0" w:rsidRDefault="00884755" w:rsidP="00884755">
      <w:pPr>
        <w:pStyle w:val="ListParagraph"/>
        <w:numPr>
          <w:ilvl w:val="0"/>
          <w:numId w:val="30"/>
        </w:numPr>
      </w:pPr>
      <w:r>
        <w:t>Export the entire course to</w:t>
      </w:r>
      <w:r w:rsidR="00F7583D">
        <w:t xml:space="preserve"> local computer or</w:t>
      </w:r>
      <w:r>
        <w:t xml:space="preserve"> One Drive. </w:t>
      </w:r>
      <w:r w:rsidRPr="008311D0">
        <w:t xml:space="preserve">Blackboard Guide: </w:t>
      </w:r>
      <w:hyperlink r:id="rId11" w:history="1">
        <w:r w:rsidRPr="008311D0">
          <w:rPr>
            <w:rStyle w:val="Hyperlink"/>
          </w:rPr>
          <w:t xml:space="preserve">Export and Archive Courses </w:t>
        </w:r>
      </w:hyperlink>
    </w:p>
    <w:sectPr w:rsidR="008311D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36" w:rsidRDefault="00453136" w:rsidP="003B7DF9">
      <w:pPr>
        <w:spacing w:after="0" w:line="240" w:lineRule="auto"/>
      </w:pPr>
      <w:r>
        <w:separator/>
      </w:r>
    </w:p>
  </w:endnote>
  <w:endnote w:type="continuationSeparator" w:id="0">
    <w:p w:rsidR="00453136" w:rsidRDefault="00453136" w:rsidP="003B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459807"/>
      <w:docPartObj>
        <w:docPartGallery w:val="Page Numbers (Bottom of Page)"/>
        <w:docPartUnique/>
      </w:docPartObj>
    </w:sdtPr>
    <w:sdtEndPr>
      <w:rPr>
        <w:noProof/>
      </w:rPr>
    </w:sdtEndPr>
    <w:sdtContent>
      <w:p w:rsidR="00C03E66" w:rsidRDefault="00C03E66">
        <w:pPr>
          <w:pStyle w:val="Footer"/>
          <w:jc w:val="right"/>
        </w:pPr>
        <w:r>
          <w:fldChar w:fldCharType="begin"/>
        </w:r>
        <w:r>
          <w:instrText xml:space="preserve"> PAGE   \* MERGEFORMAT </w:instrText>
        </w:r>
        <w:r>
          <w:fldChar w:fldCharType="separate"/>
        </w:r>
        <w:r w:rsidR="007E20E0">
          <w:rPr>
            <w:noProof/>
          </w:rPr>
          <w:t>1</w:t>
        </w:r>
        <w:r>
          <w:rPr>
            <w:noProof/>
          </w:rPr>
          <w:fldChar w:fldCharType="end"/>
        </w:r>
      </w:p>
    </w:sdtContent>
  </w:sdt>
  <w:p w:rsidR="00115B2E" w:rsidRDefault="00115B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36" w:rsidRDefault="00453136" w:rsidP="003B7DF9">
      <w:pPr>
        <w:spacing w:after="0" w:line="240" w:lineRule="auto"/>
      </w:pPr>
      <w:r>
        <w:separator/>
      </w:r>
    </w:p>
  </w:footnote>
  <w:footnote w:type="continuationSeparator" w:id="0">
    <w:p w:rsidR="00453136" w:rsidRDefault="00453136" w:rsidP="003B7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F9" w:rsidRDefault="00C03E66">
    <w:pPr>
      <w:pStyle w:val="Header"/>
    </w:pPr>
    <w:r>
      <w:rPr>
        <w:noProof/>
      </w:rPr>
      <w:drawing>
        <wp:inline distT="0" distB="0" distL="0" distR="0">
          <wp:extent cx="5943600" cy="556895"/>
          <wp:effectExtent l="0" t="0" r="0" b="0"/>
          <wp:docPr id="4" name="Picture 4" descr="University of Texas at Arlington with Capital A in blue and orange star" title="U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A_2H_Lrg_3c-rgb.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56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CA1"/>
    <w:multiLevelType w:val="multilevel"/>
    <w:tmpl w:val="132614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A5092"/>
    <w:multiLevelType w:val="hybridMultilevel"/>
    <w:tmpl w:val="868E6C78"/>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25ACD"/>
    <w:multiLevelType w:val="hybridMultilevel"/>
    <w:tmpl w:val="69A4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0281D"/>
    <w:multiLevelType w:val="hybridMultilevel"/>
    <w:tmpl w:val="36A6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B3377"/>
    <w:multiLevelType w:val="multilevel"/>
    <w:tmpl w:val="1200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67DEB"/>
    <w:multiLevelType w:val="hybridMultilevel"/>
    <w:tmpl w:val="385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34F47"/>
    <w:multiLevelType w:val="hybridMultilevel"/>
    <w:tmpl w:val="138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4E88"/>
    <w:multiLevelType w:val="hybridMultilevel"/>
    <w:tmpl w:val="FBBE4928"/>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55578"/>
    <w:multiLevelType w:val="hybridMultilevel"/>
    <w:tmpl w:val="6752460A"/>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84188"/>
    <w:multiLevelType w:val="hybridMultilevel"/>
    <w:tmpl w:val="72D6176E"/>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55F51"/>
    <w:multiLevelType w:val="multilevel"/>
    <w:tmpl w:val="D5DE5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4F4D36"/>
    <w:multiLevelType w:val="hybridMultilevel"/>
    <w:tmpl w:val="8864D2C4"/>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F4C87"/>
    <w:multiLevelType w:val="hybridMultilevel"/>
    <w:tmpl w:val="55D2B6D4"/>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2306A"/>
    <w:multiLevelType w:val="hybridMultilevel"/>
    <w:tmpl w:val="3464691A"/>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761C2"/>
    <w:multiLevelType w:val="hybridMultilevel"/>
    <w:tmpl w:val="5784EB78"/>
    <w:lvl w:ilvl="0" w:tplc="0F78C5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63179"/>
    <w:multiLevelType w:val="hybridMultilevel"/>
    <w:tmpl w:val="66543BCA"/>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A5AF0"/>
    <w:multiLevelType w:val="hybridMultilevel"/>
    <w:tmpl w:val="C91A6AE8"/>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63B7C"/>
    <w:multiLevelType w:val="hybridMultilevel"/>
    <w:tmpl w:val="9294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27871"/>
    <w:multiLevelType w:val="hybridMultilevel"/>
    <w:tmpl w:val="993C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B37FE"/>
    <w:multiLevelType w:val="multilevel"/>
    <w:tmpl w:val="8C9CA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D527E2"/>
    <w:multiLevelType w:val="hybridMultilevel"/>
    <w:tmpl w:val="778CBC28"/>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D1FAB"/>
    <w:multiLevelType w:val="hybridMultilevel"/>
    <w:tmpl w:val="4018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8293C"/>
    <w:multiLevelType w:val="hybridMultilevel"/>
    <w:tmpl w:val="5C161D60"/>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B5A93"/>
    <w:multiLevelType w:val="hybridMultilevel"/>
    <w:tmpl w:val="DFB6CA2C"/>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1095B"/>
    <w:multiLevelType w:val="hybridMultilevel"/>
    <w:tmpl w:val="134A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55784"/>
    <w:multiLevelType w:val="hybridMultilevel"/>
    <w:tmpl w:val="4AE47CEE"/>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A0E95"/>
    <w:multiLevelType w:val="hybridMultilevel"/>
    <w:tmpl w:val="288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E67C4"/>
    <w:multiLevelType w:val="hybridMultilevel"/>
    <w:tmpl w:val="0DB2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A3F84"/>
    <w:multiLevelType w:val="hybridMultilevel"/>
    <w:tmpl w:val="DCE6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75C51"/>
    <w:multiLevelType w:val="hybridMultilevel"/>
    <w:tmpl w:val="BF8AC564"/>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A24E2"/>
    <w:multiLevelType w:val="hybridMultilevel"/>
    <w:tmpl w:val="4A04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2703E"/>
    <w:multiLevelType w:val="hybridMultilevel"/>
    <w:tmpl w:val="7902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7"/>
  </w:num>
  <w:num w:numId="4">
    <w:abstractNumId w:val="30"/>
  </w:num>
  <w:num w:numId="5">
    <w:abstractNumId w:val="27"/>
  </w:num>
  <w:num w:numId="6">
    <w:abstractNumId w:val="31"/>
  </w:num>
  <w:num w:numId="7">
    <w:abstractNumId w:val="24"/>
  </w:num>
  <w:num w:numId="8">
    <w:abstractNumId w:val="21"/>
  </w:num>
  <w:num w:numId="9">
    <w:abstractNumId w:val="2"/>
  </w:num>
  <w:num w:numId="10">
    <w:abstractNumId w:val="28"/>
  </w:num>
  <w:num w:numId="11">
    <w:abstractNumId w:val="10"/>
  </w:num>
  <w:num w:numId="12">
    <w:abstractNumId w:val="19"/>
  </w:num>
  <w:num w:numId="13">
    <w:abstractNumId w:val="5"/>
  </w:num>
  <w:num w:numId="14">
    <w:abstractNumId w:val="14"/>
  </w:num>
  <w:num w:numId="15">
    <w:abstractNumId w:val="13"/>
  </w:num>
  <w:num w:numId="16">
    <w:abstractNumId w:val="25"/>
  </w:num>
  <w:num w:numId="17">
    <w:abstractNumId w:val="16"/>
  </w:num>
  <w:num w:numId="18">
    <w:abstractNumId w:val="22"/>
  </w:num>
  <w:num w:numId="19">
    <w:abstractNumId w:val="7"/>
  </w:num>
  <w:num w:numId="20">
    <w:abstractNumId w:val="15"/>
  </w:num>
  <w:num w:numId="21">
    <w:abstractNumId w:val="11"/>
  </w:num>
  <w:num w:numId="22">
    <w:abstractNumId w:val="12"/>
  </w:num>
  <w:num w:numId="23">
    <w:abstractNumId w:val="9"/>
  </w:num>
  <w:num w:numId="24">
    <w:abstractNumId w:val="1"/>
  </w:num>
  <w:num w:numId="25">
    <w:abstractNumId w:val="23"/>
  </w:num>
  <w:num w:numId="26">
    <w:abstractNumId w:val="4"/>
  </w:num>
  <w:num w:numId="27">
    <w:abstractNumId w:val="0"/>
  </w:num>
  <w:num w:numId="28">
    <w:abstractNumId w:val="8"/>
  </w:num>
  <w:num w:numId="29">
    <w:abstractNumId w:val="20"/>
  </w:num>
  <w:num w:numId="30">
    <w:abstractNumId w:val="29"/>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FC"/>
    <w:rsid w:val="000900DC"/>
    <w:rsid w:val="000C5195"/>
    <w:rsid w:val="000C6521"/>
    <w:rsid w:val="000F5D17"/>
    <w:rsid w:val="00115B2E"/>
    <w:rsid w:val="001948B4"/>
    <w:rsid w:val="001F32A2"/>
    <w:rsid w:val="002332D9"/>
    <w:rsid w:val="00250A5A"/>
    <w:rsid w:val="0029021B"/>
    <w:rsid w:val="002C743C"/>
    <w:rsid w:val="002F2292"/>
    <w:rsid w:val="003022C6"/>
    <w:rsid w:val="0033691C"/>
    <w:rsid w:val="00376FE5"/>
    <w:rsid w:val="003B7DF9"/>
    <w:rsid w:val="003E1408"/>
    <w:rsid w:val="00425AD0"/>
    <w:rsid w:val="00453136"/>
    <w:rsid w:val="00567276"/>
    <w:rsid w:val="0059025F"/>
    <w:rsid w:val="005E27BC"/>
    <w:rsid w:val="005E5CC8"/>
    <w:rsid w:val="005F3F78"/>
    <w:rsid w:val="006A78DB"/>
    <w:rsid w:val="00742648"/>
    <w:rsid w:val="007C0CC1"/>
    <w:rsid w:val="007C2939"/>
    <w:rsid w:val="007C465D"/>
    <w:rsid w:val="007C5210"/>
    <w:rsid w:val="007C6395"/>
    <w:rsid w:val="007E20E0"/>
    <w:rsid w:val="00815AE2"/>
    <w:rsid w:val="008311D0"/>
    <w:rsid w:val="00884755"/>
    <w:rsid w:val="008A0FAD"/>
    <w:rsid w:val="008B681E"/>
    <w:rsid w:val="008D12E7"/>
    <w:rsid w:val="008D1A87"/>
    <w:rsid w:val="008F3B9A"/>
    <w:rsid w:val="00912851"/>
    <w:rsid w:val="009467FA"/>
    <w:rsid w:val="009A48EB"/>
    <w:rsid w:val="00A640DB"/>
    <w:rsid w:val="00AB364A"/>
    <w:rsid w:val="00AD74A4"/>
    <w:rsid w:val="00B12580"/>
    <w:rsid w:val="00B25C37"/>
    <w:rsid w:val="00B64074"/>
    <w:rsid w:val="00B938CB"/>
    <w:rsid w:val="00BC02B6"/>
    <w:rsid w:val="00BE118F"/>
    <w:rsid w:val="00C03E66"/>
    <w:rsid w:val="00C143FC"/>
    <w:rsid w:val="00C17522"/>
    <w:rsid w:val="00C44463"/>
    <w:rsid w:val="00C6137E"/>
    <w:rsid w:val="00C850E1"/>
    <w:rsid w:val="00C90409"/>
    <w:rsid w:val="00CA4507"/>
    <w:rsid w:val="00CD7F5D"/>
    <w:rsid w:val="00D47B4F"/>
    <w:rsid w:val="00D84515"/>
    <w:rsid w:val="00D96E87"/>
    <w:rsid w:val="00D97C5F"/>
    <w:rsid w:val="00E63B88"/>
    <w:rsid w:val="00E74A1E"/>
    <w:rsid w:val="00EA4EA4"/>
    <w:rsid w:val="00EB0C36"/>
    <w:rsid w:val="00F56B91"/>
    <w:rsid w:val="00F7583D"/>
    <w:rsid w:val="00F8246B"/>
    <w:rsid w:val="00FC7DD4"/>
    <w:rsid w:val="00FE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01658"/>
  <w15:chartTrackingRefBased/>
  <w15:docId w15:val="{0ADCEA34-11EA-4CBB-87E1-15C4A518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66"/>
  </w:style>
  <w:style w:type="paragraph" w:styleId="Heading1">
    <w:name w:val="heading 1"/>
    <w:basedOn w:val="Normal"/>
    <w:next w:val="Normal"/>
    <w:link w:val="Heading1Char"/>
    <w:uiPriority w:val="9"/>
    <w:qFormat/>
    <w:rsid w:val="00425AD0"/>
    <w:pPr>
      <w:keepNext/>
      <w:keepLines/>
      <w:spacing w:before="480" w:after="0"/>
      <w:outlineLvl w:val="0"/>
    </w:pPr>
    <w:rPr>
      <w:rFonts w:asciiTheme="majorHAnsi" w:eastAsiaTheme="majorEastAsia" w:hAnsiTheme="majorHAnsi" w:cstheme="majorBidi"/>
      <w:bCs/>
      <w:color w:val="323E4F" w:themeColor="text2" w:themeShade="BF"/>
      <w:sz w:val="52"/>
      <w:szCs w:val="28"/>
    </w:rPr>
  </w:style>
  <w:style w:type="paragraph" w:styleId="Heading2">
    <w:name w:val="heading 2"/>
    <w:basedOn w:val="Heading1"/>
    <w:next w:val="Normal"/>
    <w:link w:val="Heading2Char"/>
    <w:uiPriority w:val="9"/>
    <w:unhideWhenUsed/>
    <w:qFormat/>
    <w:rsid w:val="00425AD0"/>
    <w:pPr>
      <w:outlineLvl w:val="1"/>
    </w:pPr>
    <w:rPr>
      <w:b/>
      <w:color w:val="2E74B5" w:themeColor="accent1" w:themeShade="BF"/>
      <w:sz w:val="28"/>
    </w:rPr>
  </w:style>
  <w:style w:type="paragraph" w:styleId="Heading3">
    <w:name w:val="heading 3"/>
    <w:basedOn w:val="Normal"/>
    <w:next w:val="Normal"/>
    <w:link w:val="Heading3Char"/>
    <w:uiPriority w:val="9"/>
    <w:unhideWhenUsed/>
    <w:qFormat/>
    <w:rsid w:val="00CD7F5D"/>
    <w:pPr>
      <w:keepNext/>
      <w:keepLines/>
      <w:spacing w:before="200" w:after="0"/>
      <w:outlineLvl w:val="2"/>
    </w:pPr>
    <w:rPr>
      <w:rFonts w:ascii="Calibri Light" w:eastAsiaTheme="majorEastAsia" w:hAnsi="Calibri Light" w:cstheme="majorBidi"/>
      <w:b/>
      <w:bCs/>
      <w:color w:val="5B9BD5" w:themeColor="accent1"/>
      <w:sz w:val="24"/>
    </w:rPr>
  </w:style>
  <w:style w:type="paragraph" w:styleId="Heading4">
    <w:name w:val="heading 4"/>
    <w:basedOn w:val="Normal"/>
    <w:next w:val="Normal"/>
    <w:link w:val="Heading4Char"/>
    <w:uiPriority w:val="9"/>
    <w:semiHidden/>
    <w:unhideWhenUsed/>
    <w:qFormat/>
    <w:rsid w:val="00C03E6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03E6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03E6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03E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3E6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03E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E6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C03E66"/>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425AD0"/>
    <w:rPr>
      <w:rFonts w:asciiTheme="majorHAnsi" w:eastAsiaTheme="majorEastAsia" w:hAnsiTheme="majorHAnsi" w:cstheme="majorBidi"/>
      <w:bCs/>
      <w:color w:val="323E4F" w:themeColor="text2" w:themeShade="BF"/>
      <w:sz w:val="52"/>
      <w:szCs w:val="28"/>
    </w:rPr>
  </w:style>
  <w:style w:type="character" w:customStyle="1" w:styleId="Heading2Char">
    <w:name w:val="Heading 2 Char"/>
    <w:basedOn w:val="DefaultParagraphFont"/>
    <w:link w:val="Heading2"/>
    <w:uiPriority w:val="9"/>
    <w:rsid w:val="00425AD0"/>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C143FC"/>
    <w:pPr>
      <w:ind w:left="720"/>
      <w:contextualSpacing/>
    </w:pPr>
  </w:style>
  <w:style w:type="paragraph" w:styleId="Header">
    <w:name w:val="header"/>
    <w:basedOn w:val="Normal"/>
    <w:link w:val="HeaderChar"/>
    <w:uiPriority w:val="99"/>
    <w:unhideWhenUsed/>
    <w:rsid w:val="003B7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DF9"/>
  </w:style>
  <w:style w:type="paragraph" w:styleId="Footer">
    <w:name w:val="footer"/>
    <w:basedOn w:val="Normal"/>
    <w:link w:val="FooterChar"/>
    <w:uiPriority w:val="99"/>
    <w:unhideWhenUsed/>
    <w:rsid w:val="003B7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DF9"/>
  </w:style>
  <w:style w:type="character" w:customStyle="1" w:styleId="Heading3Char">
    <w:name w:val="Heading 3 Char"/>
    <w:basedOn w:val="DefaultParagraphFont"/>
    <w:link w:val="Heading3"/>
    <w:uiPriority w:val="9"/>
    <w:rsid w:val="00CD7F5D"/>
    <w:rPr>
      <w:rFonts w:ascii="Calibri Light" w:eastAsiaTheme="majorEastAsia" w:hAnsi="Calibri Light" w:cstheme="majorBidi"/>
      <w:b/>
      <w:bCs/>
      <w:color w:val="5B9BD5" w:themeColor="accent1"/>
      <w:sz w:val="24"/>
    </w:rPr>
  </w:style>
  <w:style w:type="character" w:customStyle="1" w:styleId="Heading4Char">
    <w:name w:val="Heading 4 Char"/>
    <w:basedOn w:val="DefaultParagraphFont"/>
    <w:link w:val="Heading4"/>
    <w:uiPriority w:val="9"/>
    <w:semiHidden/>
    <w:rsid w:val="00C03E6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03E6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03E6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03E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3E6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03E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3E66"/>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C03E6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3E6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C03E66"/>
    <w:rPr>
      <w:b/>
      <w:bCs/>
    </w:rPr>
  </w:style>
  <w:style w:type="character" w:styleId="Emphasis">
    <w:name w:val="Emphasis"/>
    <w:basedOn w:val="DefaultParagraphFont"/>
    <w:uiPriority w:val="20"/>
    <w:qFormat/>
    <w:rsid w:val="00C03E66"/>
    <w:rPr>
      <w:i/>
      <w:iCs/>
    </w:rPr>
  </w:style>
  <w:style w:type="paragraph" w:styleId="NoSpacing">
    <w:name w:val="No Spacing"/>
    <w:uiPriority w:val="1"/>
    <w:qFormat/>
    <w:rsid w:val="00C03E66"/>
    <w:pPr>
      <w:spacing w:after="0" w:line="240" w:lineRule="auto"/>
    </w:pPr>
  </w:style>
  <w:style w:type="paragraph" w:styleId="Quote">
    <w:name w:val="Quote"/>
    <w:basedOn w:val="Normal"/>
    <w:next w:val="Normal"/>
    <w:link w:val="QuoteChar"/>
    <w:uiPriority w:val="29"/>
    <w:qFormat/>
    <w:rsid w:val="00C03E66"/>
    <w:rPr>
      <w:i/>
      <w:iCs/>
      <w:color w:val="000000" w:themeColor="text1"/>
    </w:rPr>
  </w:style>
  <w:style w:type="character" w:customStyle="1" w:styleId="QuoteChar">
    <w:name w:val="Quote Char"/>
    <w:basedOn w:val="DefaultParagraphFont"/>
    <w:link w:val="Quote"/>
    <w:uiPriority w:val="29"/>
    <w:rsid w:val="00C03E66"/>
    <w:rPr>
      <w:i/>
      <w:iCs/>
      <w:color w:val="000000" w:themeColor="text1"/>
    </w:rPr>
  </w:style>
  <w:style w:type="paragraph" w:styleId="IntenseQuote">
    <w:name w:val="Intense Quote"/>
    <w:basedOn w:val="Normal"/>
    <w:next w:val="Normal"/>
    <w:link w:val="IntenseQuoteChar"/>
    <w:uiPriority w:val="30"/>
    <w:qFormat/>
    <w:rsid w:val="00C03E6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03E66"/>
    <w:rPr>
      <w:b/>
      <w:bCs/>
      <w:i/>
      <w:iCs/>
      <w:color w:val="5B9BD5" w:themeColor="accent1"/>
    </w:rPr>
  </w:style>
  <w:style w:type="character" w:styleId="SubtleEmphasis">
    <w:name w:val="Subtle Emphasis"/>
    <w:basedOn w:val="DefaultParagraphFont"/>
    <w:uiPriority w:val="19"/>
    <w:qFormat/>
    <w:rsid w:val="00C03E66"/>
    <w:rPr>
      <w:i/>
      <w:iCs/>
      <w:color w:val="808080" w:themeColor="text1" w:themeTint="7F"/>
    </w:rPr>
  </w:style>
  <w:style w:type="character" w:styleId="IntenseEmphasis">
    <w:name w:val="Intense Emphasis"/>
    <w:basedOn w:val="DefaultParagraphFont"/>
    <w:uiPriority w:val="21"/>
    <w:qFormat/>
    <w:rsid w:val="00C03E66"/>
    <w:rPr>
      <w:b/>
      <w:bCs/>
      <w:i/>
      <w:iCs/>
      <w:color w:val="5B9BD5" w:themeColor="accent1"/>
    </w:rPr>
  </w:style>
  <w:style w:type="character" w:styleId="SubtleReference">
    <w:name w:val="Subtle Reference"/>
    <w:basedOn w:val="DefaultParagraphFont"/>
    <w:uiPriority w:val="31"/>
    <w:qFormat/>
    <w:rsid w:val="00C03E66"/>
    <w:rPr>
      <w:smallCaps/>
      <w:color w:val="ED7D31" w:themeColor="accent2"/>
      <w:u w:val="single"/>
    </w:rPr>
  </w:style>
  <w:style w:type="character" w:styleId="IntenseReference">
    <w:name w:val="Intense Reference"/>
    <w:basedOn w:val="DefaultParagraphFont"/>
    <w:uiPriority w:val="32"/>
    <w:qFormat/>
    <w:rsid w:val="00C03E66"/>
    <w:rPr>
      <w:b/>
      <w:bCs/>
      <w:smallCaps/>
      <w:color w:val="ED7D31" w:themeColor="accent2"/>
      <w:spacing w:val="5"/>
      <w:u w:val="single"/>
    </w:rPr>
  </w:style>
  <w:style w:type="character" w:styleId="BookTitle">
    <w:name w:val="Book Title"/>
    <w:basedOn w:val="DefaultParagraphFont"/>
    <w:uiPriority w:val="33"/>
    <w:qFormat/>
    <w:rsid w:val="00C03E66"/>
    <w:rPr>
      <w:b/>
      <w:bCs/>
      <w:smallCaps/>
      <w:spacing w:val="5"/>
    </w:rPr>
  </w:style>
  <w:style w:type="paragraph" w:styleId="TOCHeading">
    <w:name w:val="TOC Heading"/>
    <w:basedOn w:val="Heading1"/>
    <w:next w:val="Normal"/>
    <w:uiPriority w:val="39"/>
    <w:semiHidden/>
    <w:unhideWhenUsed/>
    <w:qFormat/>
    <w:rsid w:val="00C03E66"/>
    <w:pPr>
      <w:outlineLvl w:val="9"/>
    </w:pPr>
  </w:style>
  <w:style w:type="character" w:styleId="Hyperlink">
    <w:name w:val="Hyperlink"/>
    <w:basedOn w:val="DefaultParagraphFont"/>
    <w:uiPriority w:val="99"/>
    <w:unhideWhenUsed/>
    <w:rsid w:val="00D84515"/>
    <w:rPr>
      <w:color w:val="0563C1" w:themeColor="hyperlink"/>
      <w:u w:val="single"/>
    </w:rPr>
  </w:style>
  <w:style w:type="paragraph" w:styleId="FootnoteText">
    <w:name w:val="footnote text"/>
    <w:basedOn w:val="Normal"/>
    <w:link w:val="FootnoteTextChar"/>
    <w:uiPriority w:val="99"/>
    <w:semiHidden/>
    <w:unhideWhenUsed/>
    <w:rsid w:val="002F22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292"/>
    <w:rPr>
      <w:sz w:val="20"/>
      <w:szCs w:val="20"/>
    </w:rPr>
  </w:style>
  <w:style w:type="character" w:styleId="FootnoteReference">
    <w:name w:val="footnote reference"/>
    <w:basedOn w:val="DefaultParagraphFont"/>
    <w:uiPriority w:val="99"/>
    <w:semiHidden/>
    <w:unhideWhenUsed/>
    <w:rsid w:val="002F2292"/>
    <w:rPr>
      <w:vertAlign w:val="superscript"/>
    </w:rPr>
  </w:style>
  <w:style w:type="paragraph" w:styleId="BalloonText">
    <w:name w:val="Balloon Text"/>
    <w:basedOn w:val="Normal"/>
    <w:link w:val="BalloonTextChar"/>
    <w:uiPriority w:val="99"/>
    <w:semiHidden/>
    <w:unhideWhenUsed/>
    <w:rsid w:val="00A64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6506">
      <w:bodyDiv w:val="1"/>
      <w:marLeft w:val="0"/>
      <w:marRight w:val="0"/>
      <w:marTop w:val="0"/>
      <w:marBottom w:val="0"/>
      <w:divBdr>
        <w:top w:val="none" w:sz="0" w:space="0" w:color="auto"/>
        <w:left w:val="none" w:sz="0" w:space="0" w:color="auto"/>
        <w:bottom w:val="none" w:sz="0" w:space="0" w:color="auto"/>
        <w:right w:val="none" w:sz="0" w:space="0" w:color="auto"/>
      </w:divBdr>
    </w:div>
    <w:div w:id="7476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blackboard.com/Learn/Instructor/Course_Content/Reuse_Content/Export_and_Archive_Cours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F2191-5422-420A-BE47-7A29A9DA3E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6AF54A-1DAC-4F00-A5D8-AA2E9AA9BB5E}">
  <ds:schemaRefs>
    <ds:schemaRef ds:uri="http://schemas.microsoft.com/sharepoint/v3/contenttype/forms"/>
  </ds:schemaRefs>
</ds:datastoreItem>
</file>

<file path=customXml/itemProps3.xml><?xml version="1.0" encoding="utf-8"?>
<ds:datastoreItem xmlns:ds="http://schemas.openxmlformats.org/officeDocument/2006/customXml" ds:itemID="{C0B9C720-87D4-421B-950D-FF2BF767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5DB19-5746-433D-822B-CE9BEA93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Usman, Brittany L</cp:lastModifiedBy>
  <cp:revision>4</cp:revision>
  <cp:lastPrinted>2018-12-03T20:35:00Z</cp:lastPrinted>
  <dcterms:created xsi:type="dcterms:W3CDTF">2019-02-15T14:54:00Z</dcterms:created>
  <dcterms:modified xsi:type="dcterms:W3CDTF">2019-02-15T15:25:00Z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